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75" w:rsidRPr="00275875" w:rsidRDefault="00275875" w:rsidP="00275875">
      <w:pPr>
        <w:ind w:right="-1"/>
        <w:rPr>
          <w:sz w:val="28"/>
          <w:szCs w:val="28"/>
          <w:lang w:val="uk-UA"/>
        </w:rPr>
      </w:pPr>
      <w:r w:rsidRPr="00275875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4470E29" wp14:editId="14F71B5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5875" w:rsidRPr="00275875" w:rsidRDefault="00275875" w:rsidP="00275875">
      <w:pPr>
        <w:pStyle w:val="2"/>
        <w:ind w:right="-1"/>
        <w:rPr>
          <w:lang w:val="uk-UA"/>
        </w:rPr>
      </w:pPr>
      <w:r w:rsidRPr="00275875">
        <w:rPr>
          <w:lang w:val="uk-UA"/>
        </w:rPr>
        <w:t>РЕШЕТИЛІВСЬКА МІСЬКА РАДА</w:t>
      </w:r>
    </w:p>
    <w:p w:rsidR="00275875" w:rsidRPr="00275875" w:rsidRDefault="00275875" w:rsidP="00275875">
      <w:pPr>
        <w:ind w:right="-1"/>
        <w:jc w:val="center"/>
        <w:rPr>
          <w:sz w:val="28"/>
          <w:szCs w:val="28"/>
          <w:lang w:val="uk-UA"/>
        </w:rPr>
      </w:pPr>
      <w:r w:rsidRPr="00275875">
        <w:rPr>
          <w:b/>
          <w:bCs/>
          <w:sz w:val="28"/>
          <w:szCs w:val="28"/>
          <w:lang w:val="uk-UA"/>
        </w:rPr>
        <w:t>ПОЛТАВСЬКОЇ ОБЛАСТІ</w:t>
      </w:r>
    </w:p>
    <w:p w:rsidR="00275875" w:rsidRPr="00275875" w:rsidRDefault="00275875" w:rsidP="00275875">
      <w:pPr>
        <w:ind w:right="-1"/>
        <w:jc w:val="center"/>
        <w:rPr>
          <w:sz w:val="28"/>
          <w:szCs w:val="28"/>
          <w:lang w:val="uk-UA"/>
        </w:rPr>
      </w:pPr>
      <w:r w:rsidRPr="00275875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275875" w:rsidRPr="00275875" w:rsidRDefault="00275875" w:rsidP="00275875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275875" w:rsidRPr="00275875" w:rsidRDefault="00275875" w:rsidP="0027587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75875">
        <w:rPr>
          <w:b/>
          <w:bCs/>
          <w:lang w:val="uk-UA"/>
        </w:rPr>
        <w:t>РІШЕННЯ</w:t>
      </w:r>
    </w:p>
    <w:p w:rsidR="00275875" w:rsidRPr="00275875" w:rsidRDefault="00275875" w:rsidP="0027587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275875" w:rsidRPr="00275875" w:rsidRDefault="00275875" w:rsidP="0027587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75875">
        <w:rPr>
          <w:bCs/>
          <w:lang w:val="uk-UA"/>
        </w:rPr>
        <w:t>31 жовтня 2025 року</w:t>
      </w:r>
      <w:r w:rsidRPr="00275875">
        <w:rPr>
          <w:bCs/>
          <w:lang w:val="uk-UA"/>
        </w:rPr>
        <w:tab/>
        <w:t>м. Решетилівка</w:t>
      </w:r>
      <w:r w:rsidRPr="00275875">
        <w:rPr>
          <w:bCs/>
          <w:lang w:val="uk-UA"/>
        </w:rPr>
        <w:tab/>
        <w:t>№ _____-62-VIIІ</w:t>
      </w:r>
    </w:p>
    <w:p w:rsidR="00275875" w:rsidRPr="00275875" w:rsidRDefault="00275875" w:rsidP="00275875">
      <w:pPr>
        <w:ind w:right="-1"/>
        <w:jc w:val="center"/>
        <w:rPr>
          <w:sz w:val="28"/>
          <w:szCs w:val="28"/>
          <w:lang w:val="uk-UA"/>
        </w:rPr>
      </w:pPr>
    </w:p>
    <w:p w:rsidR="001C78A5" w:rsidRPr="00275875" w:rsidRDefault="00815DB0" w:rsidP="00275875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Про надання </w:t>
      </w:r>
      <w:r w:rsidR="001F4858"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дозволу </w:t>
      </w:r>
      <w:r w:rsidR="00906812"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ТОВАРИСТВ</w:t>
      </w:r>
      <w:r w:rsidR="00275875"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906812"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З ОБМЕЖЕНОЮ ВІДПОВІДАЛЬНІСТЮ </w:t>
      </w:r>
      <w:r w:rsidR="00906812" w:rsidRPr="00275875">
        <w:rPr>
          <w:rFonts w:ascii="Times New Roman" w:hAnsi="Times New Roman" w:cs="Times New Roman"/>
          <w:sz w:val="28"/>
          <w:szCs w:val="28"/>
        </w:rPr>
        <w:t>,,ТЕРРАФУД”</w:t>
      </w:r>
      <w:r w:rsidR="00022FD2"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75875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на розроблення </w:t>
      </w:r>
      <w:r w:rsidRPr="00275875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встановлення меж частини земельної ділянки, на яку поширюється право</w:t>
      </w:r>
      <w:r w:rsidR="00906812" w:rsidRPr="00275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земельного</w:t>
      </w:r>
      <w:r w:rsidRPr="00275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сервітуту</w:t>
      </w:r>
    </w:p>
    <w:p w:rsidR="00815DB0" w:rsidRPr="00275875" w:rsidRDefault="00815DB0" w:rsidP="00275875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275875" w:rsidRDefault="00956456" w:rsidP="00275875">
      <w:pPr>
        <w:ind w:right="-1" w:firstLine="567"/>
        <w:jc w:val="both"/>
        <w:rPr>
          <w:sz w:val="28"/>
          <w:szCs w:val="28"/>
          <w:lang w:val="uk-UA"/>
        </w:rPr>
      </w:pPr>
      <w:r w:rsidRPr="00275875">
        <w:rPr>
          <w:sz w:val="28"/>
          <w:szCs w:val="28"/>
          <w:lang w:val="uk-UA"/>
        </w:rPr>
        <w:t xml:space="preserve">Керуючись </w:t>
      </w:r>
      <w:r w:rsidR="00DD37AC" w:rsidRPr="00275875">
        <w:rPr>
          <w:sz w:val="28"/>
          <w:szCs w:val="28"/>
          <w:lang w:val="uk-UA"/>
        </w:rPr>
        <w:t xml:space="preserve">Земельним кодексом України, </w:t>
      </w:r>
      <w:r w:rsidRPr="00275875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75875">
        <w:rPr>
          <w:sz w:val="28"/>
          <w:szCs w:val="28"/>
          <w:shd w:val="clear" w:color="auto" w:fill="FFFFFF"/>
          <w:lang w:val="uk-UA"/>
        </w:rPr>
        <w:t>,,</w:t>
      </w:r>
      <w:r w:rsidRPr="00275875">
        <w:rPr>
          <w:sz w:val="28"/>
          <w:szCs w:val="28"/>
          <w:lang w:val="uk-UA"/>
        </w:rPr>
        <w:t>Про місцеве самоврядування в Україні</w:t>
      </w:r>
      <w:r w:rsidRPr="00275875">
        <w:rPr>
          <w:sz w:val="28"/>
          <w:szCs w:val="28"/>
          <w:shd w:val="clear" w:color="auto" w:fill="FFFFFF"/>
          <w:lang w:val="uk-UA"/>
        </w:rPr>
        <w:t>”</w:t>
      </w:r>
      <w:r w:rsidRPr="00275875">
        <w:rPr>
          <w:sz w:val="28"/>
          <w:szCs w:val="28"/>
          <w:lang w:val="uk-UA"/>
        </w:rPr>
        <w:t>, закон</w:t>
      </w:r>
      <w:r w:rsidR="00815DB0" w:rsidRPr="00275875">
        <w:rPr>
          <w:sz w:val="28"/>
          <w:szCs w:val="28"/>
          <w:lang w:val="uk-UA"/>
        </w:rPr>
        <w:t>ами України ,,Про землеустрій”</w:t>
      </w:r>
      <w:r w:rsidR="00D75331" w:rsidRPr="00275875">
        <w:rPr>
          <w:sz w:val="28"/>
          <w:szCs w:val="28"/>
          <w:lang w:val="uk-UA"/>
        </w:rPr>
        <w:t xml:space="preserve">, </w:t>
      </w:r>
      <w:r w:rsidRPr="00275875">
        <w:rPr>
          <w:sz w:val="28"/>
          <w:szCs w:val="28"/>
          <w:lang w:val="uk-UA"/>
        </w:rPr>
        <w:t>,,Пр</w:t>
      </w:r>
      <w:r w:rsidR="00275875" w:rsidRPr="00275875">
        <w:rPr>
          <w:sz w:val="28"/>
          <w:szCs w:val="28"/>
          <w:lang w:val="uk-UA"/>
        </w:rPr>
        <w:t>о Д</w:t>
      </w:r>
      <w:r w:rsidR="009C0FA8" w:rsidRPr="00275875">
        <w:rPr>
          <w:sz w:val="28"/>
          <w:szCs w:val="28"/>
          <w:lang w:val="uk-UA"/>
        </w:rPr>
        <w:t>ержавний земельний кадастр”</w:t>
      </w:r>
      <w:r w:rsidR="00C9679E" w:rsidRPr="00275875">
        <w:rPr>
          <w:sz w:val="28"/>
          <w:szCs w:val="28"/>
          <w:lang w:val="uk-UA"/>
        </w:rPr>
        <w:t>,</w:t>
      </w:r>
      <w:r w:rsidR="001F4858" w:rsidRPr="00275875">
        <w:rPr>
          <w:sz w:val="28"/>
          <w:szCs w:val="28"/>
          <w:lang w:val="uk-UA"/>
        </w:rPr>
        <w:t xml:space="preserve"> розглянувши клопотання </w:t>
      </w:r>
      <w:r w:rsidR="00906812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РЕШЕТИЛІВСЬКОЇ ФІЛІЇ ТОВАРИСТВА З ОБМЕЖЕНОЮ ВІДПОВІДАЛЬНІСТЮ </w:t>
      </w:r>
      <w:r w:rsidR="00906812" w:rsidRPr="00275875">
        <w:rPr>
          <w:sz w:val="28"/>
          <w:szCs w:val="28"/>
          <w:lang w:val="uk-UA"/>
        </w:rPr>
        <w:t>,,ТЕРРАФУД”</w:t>
      </w:r>
      <w:r w:rsidR="001F4858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C9679E" w:rsidRPr="00275875">
        <w:rPr>
          <w:sz w:val="28"/>
          <w:szCs w:val="28"/>
          <w:lang w:val="uk-UA"/>
        </w:rPr>
        <w:t xml:space="preserve"> </w:t>
      </w:r>
      <w:r w:rsidRPr="00275875">
        <w:rPr>
          <w:sz w:val="28"/>
          <w:szCs w:val="28"/>
          <w:lang w:val="uk-UA"/>
        </w:rPr>
        <w:t>враховуючи висновки спільних постійних комісій</w:t>
      </w:r>
      <w:r w:rsidRPr="00275875">
        <w:rPr>
          <w:rFonts w:eastAsia="Calibri"/>
          <w:bCs/>
          <w:sz w:val="28"/>
          <w:szCs w:val="28"/>
          <w:lang w:val="uk-UA" w:eastAsia="ru-RU"/>
        </w:rPr>
        <w:t>,</w:t>
      </w:r>
      <w:r w:rsidRPr="00275875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275875" w:rsidRDefault="001C78A5" w:rsidP="0027587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87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275875" w:rsidRDefault="006944E4" w:rsidP="00275875">
      <w:pPr>
        <w:ind w:right="-1" w:firstLine="567"/>
        <w:jc w:val="both"/>
        <w:rPr>
          <w:sz w:val="28"/>
          <w:szCs w:val="28"/>
          <w:lang w:val="uk-UA"/>
        </w:rPr>
      </w:pPr>
    </w:p>
    <w:p w:rsidR="001F4858" w:rsidRPr="00275875" w:rsidRDefault="001F4858" w:rsidP="00275875">
      <w:pPr>
        <w:pStyle w:val="mb-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75875">
        <w:rPr>
          <w:sz w:val="28"/>
          <w:szCs w:val="28"/>
          <w:bdr w:val="none" w:sz="0" w:space="0" w:color="auto" w:frame="1"/>
          <w:lang w:val="uk-UA"/>
        </w:rPr>
        <w:t xml:space="preserve">1. Надати дозвіл </w:t>
      </w:r>
      <w:r w:rsidR="00906812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ТОВАРИСТВ</w:t>
      </w:r>
      <w:r w:rsidR="00275875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906812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 ОБМЕЖЕНОЮ ВІДПОВІДАЛЬНІСТЮ </w:t>
      </w:r>
      <w:r w:rsidR="00906812" w:rsidRPr="00275875">
        <w:rPr>
          <w:sz w:val="28"/>
          <w:szCs w:val="28"/>
          <w:lang w:val="uk-UA"/>
        </w:rPr>
        <w:t>,,ТЕРРАФУД”</w:t>
      </w:r>
      <w:r w:rsidR="00F31AD6" w:rsidRPr="00275875">
        <w:rPr>
          <w:sz w:val="28"/>
          <w:szCs w:val="28"/>
          <w:lang w:val="uk-UA"/>
        </w:rPr>
        <w:t xml:space="preserve"> (</w:t>
      </w:r>
      <w:r w:rsidR="00D20B31" w:rsidRPr="00275875">
        <w:rPr>
          <w:sz w:val="28"/>
          <w:szCs w:val="28"/>
          <w:lang w:val="uk-UA"/>
        </w:rPr>
        <w:t>к</w:t>
      </w:r>
      <w:r w:rsidR="00F31AD6" w:rsidRPr="00275875">
        <w:rPr>
          <w:sz w:val="28"/>
          <w:szCs w:val="28"/>
          <w:lang w:val="uk-UA"/>
        </w:rPr>
        <w:t xml:space="preserve">од ЄДРПОУ </w:t>
      </w:r>
      <w:r w:rsidR="00275875">
        <w:rPr>
          <w:sz w:val="28"/>
          <w:szCs w:val="28"/>
          <w:shd w:val="clear" w:color="auto" w:fill="FFFFFF"/>
          <w:lang w:val="uk-UA"/>
        </w:rPr>
        <w:t>36867724</w:t>
      </w:r>
      <w:r w:rsidR="00F31AD6" w:rsidRPr="00275875">
        <w:rPr>
          <w:bCs/>
          <w:sz w:val="28"/>
          <w:szCs w:val="28"/>
          <w:lang w:val="uk-UA"/>
        </w:rPr>
        <w:t>)</w:t>
      </w:r>
      <w:r w:rsidR="00B112EF" w:rsidRPr="00275875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275875">
        <w:rPr>
          <w:sz w:val="28"/>
          <w:szCs w:val="28"/>
          <w:bdr w:val="none" w:sz="0" w:space="0" w:color="auto" w:frame="1"/>
          <w:lang w:val="uk-UA"/>
        </w:rPr>
        <w:t xml:space="preserve">на розробку </w:t>
      </w:r>
      <w:r w:rsidRPr="00275875">
        <w:rPr>
          <w:sz w:val="28"/>
          <w:szCs w:val="28"/>
          <w:shd w:val="clear" w:color="auto" w:fill="FFFFFF"/>
          <w:lang w:val="uk-UA"/>
        </w:rPr>
        <w:t xml:space="preserve">технічної документації із землеустрою щодо встановлення меж частини земельної ділянки, на яку поширюється право </w:t>
      </w:r>
      <w:r w:rsidR="00906812" w:rsidRPr="00275875">
        <w:rPr>
          <w:sz w:val="28"/>
          <w:szCs w:val="28"/>
          <w:shd w:val="clear" w:color="auto" w:fill="FFFFFF"/>
          <w:lang w:val="uk-UA"/>
        </w:rPr>
        <w:t xml:space="preserve">земельного </w:t>
      </w:r>
      <w:r w:rsidRPr="00275875">
        <w:rPr>
          <w:sz w:val="28"/>
          <w:szCs w:val="28"/>
          <w:shd w:val="clear" w:color="auto" w:fill="FFFFFF"/>
          <w:lang w:val="uk-UA"/>
        </w:rPr>
        <w:t>сервітуту</w:t>
      </w:r>
      <w:r w:rsidR="00F31AD6" w:rsidRPr="00275875">
        <w:rPr>
          <w:sz w:val="28"/>
          <w:szCs w:val="28"/>
          <w:shd w:val="clear" w:color="auto" w:fill="FFFFFF"/>
          <w:lang w:val="uk-UA"/>
        </w:rPr>
        <w:t xml:space="preserve"> (право на розмі</w:t>
      </w:r>
      <w:r w:rsidR="00834639" w:rsidRPr="00275875">
        <w:rPr>
          <w:sz w:val="28"/>
          <w:szCs w:val="28"/>
          <w:shd w:val="clear" w:color="auto" w:fill="FFFFFF"/>
          <w:lang w:val="uk-UA"/>
        </w:rPr>
        <w:t>щення та обслуговування існуючої</w:t>
      </w:r>
      <w:r w:rsidR="00F31AD6" w:rsidRPr="00275875">
        <w:rPr>
          <w:sz w:val="28"/>
          <w:szCs w:val="28"/>
          <w:shd w:val="clear" w:color="auto" w:fill="FFFFFF"/>
          <w:lang w:val="uk-UA"/>
        </w:rPr>
        <w:t xml:space="preserve"> свердловин</w:t>
      </w:r>
      <w:r w:rsidR="00834639" w:rsidRPr="00275875">
        <w:rPr>
          <w:sz w:val="28"/>
          <w:szCs w:val="28"/>
          <w:shd w:val="clear" w:color="auto" w:fill="FFFFFF"/>
          <w:lang w:val="uk-UA"/>
        </w:rPr>
        <w:t>и</w:t>
      </w:r>
      <w:r w:rsidR="00F31AD6" w:rsidRPr="00275875">
        <w:rPr>
          <w:sz w:val="28"/>
          <w:szCs w:val="28"/>
          <w:shd w:val="clear" w:color="auto" w:fill="FFFFFF"/>
          <w:lang w:val="uk-UA"/>
        </w:rPr>
        <w:t xml:space="preserve"> для збирання та розподілення води)</w:t>
      </w:r>
      <w:r w:rsidRPr="00275875">
        <w:rPr>
          <w:sz w:val="28"/>
          <w:szCs w:val="28"/>
          <w:bdr w:val="none" w:sz="0" w:space="0" w:color="auto" w:frame="1"/>
          <w:lang w:val="uk-UA"/>
        </w:rPr>
        <w:t xml:space="preserve">, </w:t>
      </w:r>
      <w:r w:rsidR="00F31AD6" w:rsidRPr="00275875">
        <w:rPr>
          <w:sz w:val="28"/>
          <w:szCs w:val="28"/>
          <w:bdr w:val="none" w:sz="0" w:space="0" w:color="auto" w:frame="1"/>
          <w:lang w:val="uk-UA"/>
        </w:rPr>
        <w:t xml:space="preserve">на земельній ділянці з кадастровим номером 5324255100:30:003:0622 </w:t>
      </w:r>
      <w:r w:rsidR="008F6CA1" w:rsidRPr="00275875">
        <w:rPr>
          <w:sz w:val="28"/>
          <w:szCs w:val="28"/>
          <w:bdr w:val="none" w:sz="0" w:space="0" w:color="auto" w:frame="1"/>
          <w:lang w:val="uk-UA"/>
        </w:rPr>
        <w:t>площею 0,00</w:t>
      </w:r>
      <w:r w:rsidR="00F31AD6" w:rsidRPr="00275875">
        <w:rPr>
          <w:sz w:val="28"/>
          <w:szCs w:val="28"/>
          <w:bdr w:val="none" w:sz="0" w:space="0" w:color="auto" w:frame="1"/>
          <w:lang w:val="uk-UA"/>
        </w:rPr>
        <w:t>2</w:t>
      </w:r>
      <w:r w:rsidR="0000590D" w:rsidRPr="00275875">
        <w:rPr>
          <w:sz w:val="28"/>
          <w:szCs w:val="28"/>
          <w:bdr w:val="none" w:sz="0" w:space="0" w:color="auto" w:frame="1"/>
          <w:lang w:val="uk-UA"/>
        </w:rPr>
        <w:t>0</w:t>
      </w:r>
      <w:r w:rsidR="008F6CA1" w:rsidRPr="00275875">
        <w:rPr>
          <w:sz w:val="28"/>
          <w:szCs w:val="28"/>
          <w:bdr w:val="none" w:sz="0" w:space="0" w:color="auto" w:frame="1"/>
          <w:lang w:val="uk-UA"/>
        </w:rPr>
        <w:t xml:space="preserve"> га </w:t>
      </w:r>
      <w:r w:rsidR="00F31AD6" w:rsidRPr="00275875">
        <w:rPr>
          <w:sz w:val="28"/>
          <w:szCs w:val="28"/>
          <w:bdr w:val="none" w:sz="0" w:space="0" w:color="auto" w:frame="1"/>
          <w:lang w:val="uk-UA"/>
        </w:rPr>
        <w:t xml:space="preserve">у межах населеного пункту м. Решетилівка на </w:t>
      </w:r>
      <w:r w:rsidR="00DE5E50" w:rsidRPr="00275875">
        <w:rPr>
          <w:sz w:val="28"/>
          <w:szCs w:val="28"/>
          <w:bdr w:val="none" w:sz="0" w:space="0" w:color="auto" w:frame="1"/>
          <w:lang w:val="uk-UA"/>
        </w:rPr>
        <w:t xml:space="preserve">території Решетилівської міської територіальної громади </w:t>
      </w:r>
      <w:r w:rsidRPr="00275875">
        <w:rPr>
          <w:sz w:val="28"/>
          <w:szCs w:val="28"/>
          <w:bdr w:val="none" w:sz="0" w:space="0" w:color="auto" w:frame="1"/>
          <w:lang w:val="uk-UA"/>
        </w:rPr>
        <w:t>Полтавського району Полтавської області.</w:t>
      </w:r>
    </w:p>
    <w:p w:rsidR="001F4858" w:rsidRPr="00275875" w:rsidRDefault="00022FD2" w:rsidP="00275875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2. </w:t>
      </w:r>
      <w:r w:rsidR="00906812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ТОВАРИСТВ</w:t>
      </w:r>
      <w:r w:rsidR="00275875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906812" w:rsidRPr="00275875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 ОБМЕЖЕНОЮ ВІДПОВІДАЛЬНІСТЮ </w:t>
      </w:r>
      <w:r w:rsidR="00906812" w:rsidRPr="00275875">
        <w:rPr>
          <w:sz w:val="28"/>
          <w:szCs w:val="28"/>
          <w:lang w:val="uk-UA"/>
        </w:rPr>
        <w:t>,,ТЕРРАФУД”</w:t>
      </w:r>
      <w:r w:rsidR="001F4858" w:rsidRPr="00275875">
        <w:rPr>
          <w:sz w:val="28"/>
          <w:szCs w:val="28"/>
          <w:bdr w:val="none" w:sz="0" w:space="0" w:color="auto" w:frame="1"/>
          <w:lang w:val="uk-UA"/>
        </w:rPr>
        <w:t xml:space="preserve"> замовити </w:t>
      </w:r>
      <w:r w:rsidR="001F4858" w:rsidRPr="00275875">
        <w:rPr>
          <w:sz w:val="28"/>
          <w:szCs w:val="28"/>
          <w:shd w:val="clear" w:color="auto" w:fill="FFFFFF"/>
          <w:lang w:val="uk-UA"/>
        </w:rPr>
        <w:t xml:space="preserve">технічну документацію із землеустрою щодо встановлення меж частини земельної ділянки, на яку поширюється право </w:t>
      </w:r>
      <w:r w:rsidR="00906812" w:rsidRPr="00275875">
        <w:rPr>
          <w:sz w:val="28"/>
          <w:szCs w:val="28"/>
          <w:shd w:val="clear" w:color="auto" w:fill="FFFFFF"/>
          <w:lang w:val="uk-UA"/>
        </w:rPr>
        <w:t xml:space="preserve">земельного </w:t>
      </w:r>
      <w:r w:rsidR="001F4858" w:rsidRPr="00275875">
        <w:rPr>
          <w:sz w:val="28"/>
          <w:szCs w:val="28"/>
          <w:shd w:val="clear" w:color="auto" w:fill="FFFFFF"/>
          <w:lang w:val="uk-UA"/>
        </w:rPr>
        <w:t>сервітуту</w:t>
      </w:r>
      <w:r w:rsidR="001F4858" w:rsidRPr="00275875">
        <w:rPr>
          <w:sz w:val="28"/>
          <w:szCs w:val="28"/>
          <w:bdr w:val="none" w:sz="0" w:space="0" w:color="auto" w:frame="1"/>
          <w:lang w:val="uk-UA"/>
        </w:rPr>
        <w:t xml:space="preserve">, та здійснити заходи щодо внесення відомостей про межі </w:t>
      </w:r>
      <w:r w:rsidR="008F6CA1" w:rsidRPr="00275875">
        <w:rPr>
          <w:sz w:val="28"/>
          <w:szCs w:val="28"/>
          <w:bdr w:val="none" w:sz="0" w:space="0" w:color="auto" w:frame="1"/>
          <w:lang w:val="uk-UA"/>
        </w:rPr>
        <w:t xml:space="preserve">частини </w:t>
      </w:r>
      <w:r w:rsidR="001F4858" w:rsidRPr="00275875">
        <w:rPr>
          <w:sz w:val="28"/>
          <w:szCs w:val="28"/>
          <w:bdr w:val="none" w:sz="0" w:space="0" w:color="auto" w:frame="1"/>
          <w:lang w:val="uk-UA"/>
        </w:rPr>
        <w:t xml:space="preserve">земельної ділянки, на яку поширюється право </w:t>
      </w:r>
      <w:r w:rsidR="00906812" w:rsidRPr="00275875">
        <w:rPr>
          <w:sz w:val="28"/>
          <w:szCs w:val="28"/>
          <w:bdr w:val="none" w:sz="0" w:space="0" w:color="auto" w:frame="1"/>
          <w:lang w:val="uk-UA"/>
        </w:rPr>
        <w:t xml:space="preserve">земельного </w:t>
      </w:r>
      <w:r w:rsidR="001F4858" w:rsidRPr="00275875">
        <w:rPr>
          <w:sz w:val="28"/>
          <w:szCs w:val="28"/>
          <w:bdr w:val="none" w:sz="0" w:space="0" w:color="auto" w:frame="1"/>
          <w:lang w:val="uk-UA"/>
        </w:rPr>
        <w:t>сервітуту, до Державного земельного кадастру.</w:t>
      </w:r>
    </w:p>
    <w:p w:rsidR="00D258D0" w:rsidRPr="00275875" w:rsidRDefault="00022FD2" w:rsidP="00275875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275875">
        <w:rPr>
          <w:bCs/>
          <w:sz w:val="28"/>
          <w:szCs w:val="28"/>
          <w:lang w:val="uk-UA"/>
        </w:rPr>
        <w:t>3</w:t>
      </w:r>
      <w:r w:rsidR="00D258D0" w:rsidRPr="0027587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27587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275875" w:rsidRDefault="00FC28D1" w:rsidP="00275875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275875" w:rsidRDefault="00FC28D1" w:rsidP="00275875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275875" w:rsidRDefault="00FC28D1" w:rsidP="00275875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275875" w:rsidRPr="00275875" w:rsidRDefault="001C78A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75875">
        <w:rPr>
          <w:rFonts w:ascii="Times New Roman" w:hAnsi="Times New Roman" w:cs="Times New Roman"/>
          <w:sz w:val="28"/>
          <w:szCs w:val="28"/>
        </w:rPr>
        <w:t>Міський голова</w:t>
      </w:r>
      <w:r w:rsidRPr="00275875">
        <w:rPr>
          <w:rFonts w:ascii="Times New Roman" w:hAnsi="Times New Roman" w:cs="Times New Roman"/>
          <w:sz w:val="28"/>
          <w:szCs w:val="28"/>
        </w:rPr>
        <w:tab/>
        <w:t>Оксана ДЯДЮНОВА</w:t>
      </w:r>
      <w:bookmarkStart w:id="0" w:name="_GoBack"/>
      <w:bookmarkEnd w:id="0"/>
    </w:p>
    <w:sectPr w:rsidR="00275875" w:rsidRPr="00275875" w:rsidSect="00D20B3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275875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590D"/>
    <w:rsid w:val="000062EA"/>
    <w:rsid w:val="00011F5F"/>
    <w:rsid w:val="00014501"/>
    <w:rsid w:val="000201BF"/>
    <w:rsid w:val="00022FD2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0255"/>
    <w:rsid w:val="00112D04"/>
    <w:rsid w:val="00124B43"/>
    <w:rsid w:val="001275A9"/>
    <w:rsid w:val="00134669"/>
    <w:rsid w:val="00157579"/>
    <w:rsid w:val="00161906"/>
    <w:rsid w:val="0016273F"/>
    <w:rsid w:val="00172C4A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9D7"/>
    <w:rsid w:val="001F4858"/>
    <w:rsid w:val="0020628A"/>
    <w:rsid w:val="00206AE5"/>
    <w:rsid w:val="0021229A"/>
    <w:rsid w:val="00216C38"/>
    <w:rsid w:val="00223643"/>
    <w:rsid w:val="0023381E"/>
    <w:rsid w:val="00246BDC"/>
    <w:rsid w:val="002647A1"/>
    <w:rsid w:val="00275875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339AD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34303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2EAB"/>
    <w:rsid w:val="006A5EA5"/>
    <w:rsid w:val="006B5F71"/>
    <w:rsid w:val="006D6E8A"/>
    <w:rsid w:val="006E3D41"/>
    <w:rsid w:val="006E4A7F"/>
    <w:rsid w:val="006F2630"/>
    <w:rsid w:val="00700060"/>
    <w:rsid w:val="0070120F"/>
    <w:rsid w:val="00701CA8"/>
    <w:rsid w:val="007038C7"/>
    <w:rsid w:val="00717BB4"/>
    <w:rsid w:val="0072686C"/>
    <w:rsid w:val="007305BE"/>
    <w:rsid w:val="00730B36"/>
    <w:rsid w:val="007428BF"/>
    <w:rsid w:val="00746324"/>
    <w:rsid w:val="007508A8"/>
    <w:rsid w:val="00761AE2"/>
    <w:rsid w:val="00763D53"/>
    <w:rsid w:val="00781FD7"/>
    <w:rsid w:val="00787ADA"/>
    <w:rsid w:val="007A2DFA"/>
    <w:rsid w:val="007C194B"/>
    <w:rsid w:val="007D226A"/>
    <w:rsid w:val="007D4246"/>
    <w:rsid w:val="007E41E7"/>
    <w:rsid w:val="00802A4F"/>
    <w:rsid w:val="00803FB7"/>
    <w:rsid w:val="00806C91"/>
    <w:rsid w:val="00815DB0"/>
    <w:rsid w:val="008251C6"/>
    <w:rsid w:val="00834639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8F6CA1"/>
    <w:rsid w:val="00906812"/>
    <w:rsid w:val="00907ED2"/>
    <w:rsid w:val="009152C6"/>
    <w:rsid w:val="0094301E"/>
    <w:rsid w:val="009436ED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23808"/>
    <w:rsid w:val="00A36CCB"/>
    <w:rsid w:val="00A456CB"/>
    <w:rsid w:val="00A7015E"/>
    <w:rsid w:val="00A73B0A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112EF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0B31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DE5E50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6BA2"/>
    <w:rsid w:val="00F31AD6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0C86C-95E9-482E-B3B9-AF1F6E019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200</cp:revision>
  <cp:lastPrinted>2025-10-22T06:23:00Z</cp:lastPrinted>
  <dcterms:created xsi:type="dcterms:W3CDTF">2023-11-02T07:27:00Z</dcterms:created>
  <dcterms:modified xsi:type="dcterms:W3CDTF">2025-10-22T06:23:00Z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